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34" w:rsidRPr="008A6A2D" w:rsidRDefault="00914EEF" w:rsidP="008A6A2D">
      <w:pPr>
        <w:pStyle w:val="xmsonormalmrcssattr"/>
        <w:jc w:val="center"/>
        <w:rPr>
          <w:b/>
          <w:color w:val="000000"/>
          <w:sz w:val="28"/>
          <w:szCs w:val="28"/>
        </w:rPr>
      </w:pPr>
      <w:r w:rsidRPr="00914EEF">
        <w:rPr>
          <w:b/>
          <w:noProof/>
          <w:sz w:val="28"/>
          <w:szCs w:val="28"/>
        </w:rPr>
        <w:t xml:space="preserve">Результаты </w:t>
      </w:r>
      <w:r w:rsidR="00016DD3">
        <w:rPr>
          <w:b/>
          <w:color w:val="000000"/>
          <w:sz w:val="28"/>
          <w:szCs w:val="28"/>
        </w:rPr>
        <w:t>диагностических работ по оценке сформированности функциональной грамотности обучающихся 8 и 9 классов общеобразовательных организаций Сп</w:t>
      </w:r>
      <w:r w:rsidR="006E2E53">
        <w:rPr>
          <w:b/>
          <w:color w:val="000000"/>
          <w:sz w:val="28"/>
          <w:szCs w:val="28"/>
        </w:rPr>
        <w:t>асского муниципального района (2 этап с 20 ноября по 9 декабря</w:t>
      </w:r>
      <w:r w:rsidR="00016DD3">
        <w:rPr>
          <w:b/>
          <w:color w:val="000000"/>
          <w:sz w:val="28"/>
          <w:szCs w:val="28"/>
        </w:rPr>
        <w:t xml:space="preserve"> 2023 года)</w:t>
      </w:r>
      <w:r w:rsidR="001D34E2" w:rsidRPr="00914EEF">
        <w:rPr>
          <w:b/>
          <w:noProof/>
          <w:sz w:val="28"/>
          <w:szCs w:val="28"/>
        </w:rPr>
        <w:t xml:space="preserve"> </w:t>
      </w:r>
    </w:p>
    <w:p w:rsidR="00A709A6" w:rsidRDefault="00934434" w:rsidP="008A6A2D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3687A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6E2E53">
        <w:rPr>
          <w:rFonts w:ascii="Times New Roman" w:hAnsi="Times New Roman" w:cs="Times New Roman"/>
          <w:color w:val="000000"/>
          <w:sz w:val="28"/>
          <w:szCs w:val="28"/>
        </w:rPr>
        <w:t>с 20 но</w:t>
      </w:r>
      <w:r w:rsidR="00B3687A" w:rsidRPr="00B3687A">
        <w:rPr>
          <w:rFonts w:ascii="Times New Roman" w:hAnsi="Times New Roman" w:cs="Times New Roman"/>
          <w:color w:val="000000"/>
          <w:sz w:val="28"/>
          <w:szCs w:val="28"/>
        </w:rPr>
        <w:t>ября по</w:t>
      </w:r>
      <w:r w:rsidR="006E2E53">
        <w:rPr>
          <w:rFonts w:ascii="Times New Roman" w:hAnsi="Times New Roman" w:cs="Times New Roman"/>
          <w:color w:val="000000"/>
          <w:sz w:val="28"/>
          <w:szCs w:val="28"/>
        </w:rPr>
        <w:t xml:space="preserve"> 9 дека</w:t>
      </w:r>
      <w:r w:rsidR="00B3687A" w:rsidRPr="00B3687A">
        <w:rPr>
          <w:rFonts w:ascii="Times New Roman" w:hAnsi="Times New Roman" w:cs="Times New Roman"/>
          <w:color w:val="000000"/>
          <w:sz w:val="28"/>
          <w:szCs w:val="28"/>
        </w:rPr>
        <w:t>бря 2023 года</w:t>
      </w:r>
      <w:r w:rsidR="00B3687A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 xml:space="preserve">проходило диагностическое тестирование для оценки формирования функциональной грамотности обучающихся </w:t>
      </w:r>
      <w:r w:rsidR="00B3687A">
        <w:rPr>
          <w:rFonts w:ascii="Times New Roman" w:hAnsi="Times New Roman" w:cs="Times New Roman"/>
          <w:sz w:val="28"/>
          <w:szCs w:val="28"/>
        </w:rPr>
        <w:t>8 и 9</w:t>
      </w:r>
      <w:r w:rsidR="00914EEF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B3687A">
        <w:rPr>
          <w:rFonts w:ascii="Times New Roman" w:hAnsi="Times New Roman" w:cs="Times New Roman"/>
          <w:sz w:val="28"/>
          <w:szCs w:val="28"/>
        </w:rPr>
        <w:t>12</w:t>
      </w:r>
      <w:r w:rsidR="001D34E2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>общеобразовательных организаций Спасского муниципального района</w:t>
      </w:r>
      <w:r w:rsidR="006E2E53">
        <w:rPr>
          <w:rFonts w:ascii="Times New Roman" w:hAnsi="Times New Roman" w:cs="Times New Roman"/>
          <w:sz w:val="28"/>
          <w:szCs w:val="28"/>
        </w:rPr>
        <w:t xml:space="preserve"> (2-ой</w:t>
      </w:r>
      <w:r w:rsidR="00B3687A">
        <w:rPr>
          <w:rFonts w:ascii="Times New Roman" w:hAnsi="Times New Roman" w:cs="Times New Roman"/>
          <w:sz w:val="28"/>
          <w:szCs w:val="28"/>
        </w:rPr>
        <w:t xml:space="preserve"> этап)</w:t>
      </w:r>
      <w:r w:rsidR="00914EEF">
        <w:rPr>
          <w:rFonts w:ascii="Times New Roman" w:hAnsi="Times New Roman" w:cs="Times New Roman"/>
          <w:sz w:val="28"/>
          <w:szCs w:val="28"/>
        </w:rPr>
        <w:t>.</w:t>
      </w:r>
      <w:r w:rsidR="00B3687A">
        <w:rPr>
          <w:rFonts w:ascii="Times New Roman" w:hAnsi="Times New Roman" w:cs="Times New Roman"/>
          <w:sz w:val="28"/>
          <w:szCs w:val="28"/>
        </w:rPr>
        <w:t xml:space="preserve"> </w:t>
      </w:r>
      <w:r w:rsidR="00914E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тестировании приняло участие </w:t>
      </w:r>
      <w:r w:rsidR="006E2E53">
        <w:rPr>
          <w:rFonts w:ascii="Times New Roman" w:hAnsi="Times New Roman" w:cs="Times New Roman"/>
          <w:sz w:val="28"/>
          <w:szCs w:val="28"/>
        </w:rPr>
        <w:t xml:space="preserve">201 </w:t>
      </w:r>
      <w:r w:rsidR="00D24BAD">
        <w:rPr>
          <w:rFonts w:ascii="Times New Roman" w:hAnsi="Times New Roman" w:cs="Times New Roman"/>
          <w:sz w:val="28"/>
          <w:szCs w:val="28"/>
        </w:rPr>
        <w:t>обучаю</w:t>
      </w:r>
      <w:r w:rsidR="006E2E53">
        <w:rPr>
          <w:rFonts w:ascii="Times New Roman" w:hAnsi="Times New Roman" w:cs="Times New Roman"/>
          <w:sz w:val="28"/>
          <w:szCs w:val="28"/>
        </w:rPr>
        <w:t>щий</w:t>
      </w:r>
      <w:r w:rsidR="00D24BAD">
        <w:rPr>
          <w:rFonts w:ascii="Times New Roman" w:hAnsi="Times New Roman" w:cs="Times New Roman"/>
          <w:sz w:val="28"/>
          <w:szCs w:val="28"/>
        </w:rPr>
        <w:t xml:space="preserve">ся </w:t>
      </w:r>
      <w:r w:rsidR="0089695B">
        <w:rPr>
          <w:rFonts w:ascii="Times New Roman" w:hAnsi="Times New Roman" w:cs="Times New Roman"/>
          <w:sz w:val="28"/>
          <w:szCs w:val="28"/>
        </w:rPr>
        <w:t xml:space="preserve">9 классов и </w:t>
      </w:r>
      <w:r w:rsidR="006836B6">
        <w:rPr>
          <w:rFonts w:ascii="Times New Roman" w:hAnsi="Times New Roman" w:cs="Times New Roman"/>
          <w:sz w:val="28"/>
          <w:szCs w:val="28"/>
        </w:rPr>
        <w:t>141</w:t>
      </w:r>
      <w:r w:rsidR="00B3687A">
        <w:rPr>
          <w:rFonts w:ascii="Times New Roman" w:hAnsi="Times New Roman" w:cs="Times New Roman"/>
          <w:sz w:val="28"/>
          <w:szCs w:val="28"/>
        </w:rPr>
        <w:t xml:space="preserve"> обучающихся 8 классов.</w:t>
      </w:r>
      <w:r w:rsidR="008A6A2D">
        <w:rPr>
          <w:rFonts w:ascii="Times New Roman" w:hAnsi="Times New Roman" w:cs="Times New Roman"/>
          <w:sz w:val="28"/>
          <w:szCs w:val="28"/>
        </w:rPr>
        <w:t xml:space="preserve"> На портале «Российская электронная школа» обучающиеся 9 классов выполняли диагностическую работу по </w:t>
      </w:r>
      <w:r w:rsidR="00402038">
        <w:rPr>
          <w:rFonts w:ascii="Times New Roman" w:hAnsi="Times New Roman" w:cs="Times New Roman"/>
          <w:sz w:val="28"/>
          <w:szCs w:val="28"/>
        </w:rPr>
        <w:t>естественнонаучной</w:t>
      </w:r>
      <w:r w:rsidR="008A6A2D">
        <w:rPr>
          <w:rFonts w:ascii="Times New Roman" w:hAnsi="Times New Roman" w:cs="Times New Roman"/>
          <w:sz w:val="28"/>
          <w:szCs w:val="28"/>
        </w:rPr>
        <w:t xml:space="preserve"> грамотности, обучающиеся 8 классов-по </w:t>
      </w:r>
      <w:r w:rsidR="00402038">
        <w:rPr>
          <w:rFonts w:ascii="Times New Roman" w:hAnsi="Times New Roman" w:cs="Times New Roman"/>
          <w:sz w:val="28"/>
          <w:szCs w:val="28"/>
        </w:rPr>
        <w:t>математической</w:t>
      </w:r>
      <w:r w:rsidR="008A6A2D">
        <w:rPr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C420BE" w:rsidRPr="00ED5723" w:rsidRDefault="00C420BE" w:rsidP="00576B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920" w:rsidRDefault="00C429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060BE5" w:rsidRDefault="00873F64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Средн</w:t>
      </w:r>
      <w:r w:rsidR="003225DB"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ий результат по направлениям фу</w:t>
      </w:r>
      <w:r w:rsidRP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нкциональной грамотности</w:t>
      </w:r>
      <w:r w:rsidR="009344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</w:t>
      </w:r>
    </w:p>
    <w:p w:rsidR="00C42920" w:rsidRDefault="00C42920" w:rsidP="008A6A2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A6A2D" w:rsidRDefault="00402038" w:rsidP="008A6A2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Естественннонаучная</w:t>
      </w:r>
      <w:r w:rsidR="008A6A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грамотность </w:t>
      </w:r>
      <w:r w:rsidR="008A6A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9 классы.</w:t>
      </w:r>
    </w:p>
    <w:p w:rsidR="00934434" w:rsidRPr="00402038" w:rsidRDefault="00402038" w:rsidP="00402038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Естественнонаучная</w:t>
      </w:r>
      <w:r w:rsidR="00576BBE" w:rsidRPr="0040203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недостаточный уровень</w:t>
      </w:r>
      <w:r w:rsidR="00934434" w:rsidRPr="0040203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934434" w:rsidRPr="00934434" w:rsidRDefault="009344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402038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7,9</w:t>
      </w:r>
      <w:r w:rsidR="00576B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216C28" w:rsidRPr="00934434" w:rsidRDefault="00216C28">
      <w:pPr>
        <w:rPr>
          <w:b/>
        </w:rPr>
      </w:pPr>
    </w:p>
    <w:p w:rsidR="00216C28" w:rsidRDefault="00216C28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38B2" w:rsidRDefault="00756B92" w:rsidP="00ED021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42920" w:rsidRDefault="000638B2" w:rsidP="00ED0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42920" w:rsidRDefault="00C42920" w:rsidP="00ED0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920" w:rsidRDefault="00C42920" w:rsidP="00ED0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0218" w:rsidRDefault="000638B2" w:rsidP="00ED021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02038">
        <w:rPr>
          <w:rFonts w:ascii="Times New Roman" w:hAnsi="Times New Roman" w:cs="Times New Roman"/>
          <w:noProof/>
          <w:sz w:val="28"/>
          <w:szCs w:val="28"/>
          <w:lang w:eastAsia="ru-RU"/>
        </w:rPr>
        <w:t>2.Естественнонаучная</w:t>
      </w:r>
      <w:r w:rsidR="00ED02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низкий уровень.</w:t>
      </w:r>
    </w:p>
    <w:p w:rsidR="00ED0218" w:rsidRPr="00934434" w:rsidRDefault="00ED0218" w:rsidP="00ED0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402038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29,8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0638B2" w:rsidRPr="00756B92" w:rsidRDefault="000638B2" w:rsidP="00063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8B2" w:rsidRDefault="00ED0218" w:rsidP="00756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EA2696" wp14:editId="58D729BF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6868" w:rsidRPr="00766868" w:rsidRDefault="00766868" w:rsidP="00756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7F70" w:rsidRDefault="00EE7F70" w:rsidP="00EE7F7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3377">
        <w:rPr>
          <w:rFonts w:ascii="Times New Roman" w:hAnsi="Times New Roman" w:cs="Times New Roman"/>
          <w:noProof/>
          <w:sz w:val="28"/>
          <w:szCs w:val="28"/>
          <w:lang w:eastAsia="ru-RU"/>
        </w:rPr>
        <w:t>3.Естественнонаучная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средний уровень.</w:t>
      </w:r>
    </w:p>
    <w:p w:rsidR="00EE7F70" w:rsidRPr="00934434" w:rsidRDefault="00EE7F70" w:rsidP="00EE7F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FE3377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25,4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C37570" w:rsidRDefault="00EE7F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A9F56F" wp14:editId="2C398841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</w:p>
    <w:p w:rsidR="00C42920" w:rsidRDefault="00B87D96" w:rsidP="00B87D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42920" w:rsidRDefault="00C42920" w:rsidP="00B87D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920" w:rsidRDefault="00C42920" w:rsidP="00B87D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D96" w:rsidRDefault="00B87D96" w:rsidP="00B87D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E3377">
        <w:rPr>
          <w:rFonts w:ascii="Times New Roman" w:hAnsi="Times New Roman" w:cs="Times New Roman"/>
          <w:noProof/>
          <w:sz w:val="28"/>
          <w:szCs w:val="28"/>
          <w:lang w:eastAsia="ru-RU"/>
        </w:rPr>
        <w:t>4.Естественнонаучая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повышенны</w:t>
      </w:r>
      <w:r w:rsidR="00FE3377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B87D96" w:rsidRPr="00934434" w:rsidRDefault="00B87D96" w:rsidP="00B87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FE3377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19,9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2CE546" wp14:editId="346497A1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</w:p>
    <w:p w:rsidR="00B87D96" w:rsidRDefault="00B87D96" w:rsidP="00B87D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24776">
        <w:rPr>
          <w:rFonts w:ascii="Times New Roman" w:hAnsi="Times New Roman" w:cs="Times New Roman"/>
          <w:noProof/>
          <w:sz w:val="28"/>
          <w:szCs w:val="28"/>
          <w:lang w:eastAsia="ru-RU"/>
        </w:rPr>
        <w:t>5.Естественнонаучная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высокий уровень.</w:t>
      </w:r>
    </w:p>
    <w:p w:rsidR="00B87D96" w:rsidRPr="00934434" w:rsidRDefault="00B87D96" w:rsidP="00B87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524776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16,9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B87D96" w:rsidRDefault="00B87D9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4A1F4D" wp14:editId="719FB45F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42920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7D96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 видно из графиков, </w:t>
      </w:r>
      <w:r w:rsidR="007E22E7">
        <w:rPr>
          <w:rFonts w:ascii="Times New Roman" w:hAnsi="Times New Roman" w:cs="Times New Roman"/>
          <w:sz w:val="28"/>
          <w:szCs w:val="28"/>
        </w:rPr>
        <w:t>большинство обучающих</w:t>
      </w:r>
      <w:r>
        <w:rPr>
          <w:rFonts w:ascii="Times New Roman" w:hAnsi="Times New Roman" w:cs="Times New Roman"/>
          <w:sz w:val="28"/>
          <w:szCs w:val="28"/>
        </w:rPr>
        <w:t xml:space="preserve">ся 9 классов школ Спасского района имеют </w:t>
      </w:r>
      <w:r w:rsidR="00524776">
        <w:rPr>
          <w:rFonts w:ascii="Times New Roman" w:hAnsi="Times New Roman" w:cs="Times New Roman"/>
          <w:sz w:val="28"/>
          <w:szCs w:val="28"/>
        </w:rPr>
        <w:t>низкий</w:t>
      </w: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F70F25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524776">
        <w:rPr>
          <w:rFonts w:ascii="Times New Roman" w:hAnsi="Times New Roman" w:cs="Times New Roman"/>
          <w:sz w:val="28"/>
          <w:szCs w:val="28"/>
        </w:rPr>
        <w:t xml:space="preserve"> естественнонаучной грамотности (60</w:t>
      </w:r>
      <w:r w:rsidR="00F70F25">
        <w:rPr>
          <w:rFonts w:ascii="Times New Roman" w:hAnsi="Times New Roman" w:cs="Times New Roman"/>
          <w:sz w:val="28"/>
          <w:szCs w:val="28"/>
        </w:rPr>
        <w:t xml:space="preserve"> уч-ся,</w:t>
      </w:r>
      <w:r w:rsidR="00524776">
        <w:rPr>
          <w:rFonts w:ascii="Times New Roman" w:hAnsi="Times New Roman" w:cs="Times New Roman"/>
          <w:sz w:val="28"/>
          <w:szCs w:val="28"/>
        </w:rPr>
        <w:t xml:space="preserve"> что составляет 29,8 </w:t>
      </w:r>
      <w:r w:rsidR="00F70F25">
        <w:rPr>
          <w:rFonts w:ascii="Times New Roman" w:hAnsi="Times New Roman" w:cs="Times New Roman"/>
          <w:sz w:val="28"/>
          <w:szCs w:val="28"/>
        </w:rPr>
        <w:t>%).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605"/>
        <w:gridCol w:w="3478"/>
      </w:tblGrid>
      <w:tr w:rsidR="007E22E7" w:rsidRPr="00B3687A" w:rsidTr="007E22E7">
        <w:trPr>
          <w:trHeight w:val="381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Наименование ОО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B3687A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 учащихся, достигших низкого уровня по ЕН</w:t>
            </w:r>
            <w:r w:rsidR="007E22E7"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</w:t>
            </w:r>
            <w:r w:rsidR="007E22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 класс</w:t>
            </w:r>
          </w:p>
        </w:tc>
      </w:tr>
      <w:tr w:rsidR="007E22E7" w:rsidRPr="00016DD3" w:rsidTr="007E22E7">
        <w:trPr>
          <w:trHeight w:val="415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арская кадетская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</w:tr>
      <w:tr w:rsidR="007E22E7" w:rsidRPr="00016DD3" w:rsidTr="007E22E7">
        <w:trPr>
          <w:trHeight w:val="42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рская санаторная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E22E7" w:rsidTr="007E22E7">
        <w:trPr>
          <w:trHeight w:val="414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7E22E7" w:rsidTr="007E22E7">
        <w:trPr>
          <w:trHeight w:val="419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52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обучающихся </w:t>
            </w:r>
            <w:r w:rsidR="0052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уровня</w:t>
            </w:r>
          </w:p>
        </w:tc>
      </w:tr>
      <w:tr w:rsidR="007E22E7" w:rsidTr="007E22E7">
        <w:trPr>
          <w:trHeight w:val="37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низкого уровня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7E22E7" w:rsidTr="007E22E7">
        <w:trPr>
          <w:trHeight w:val="41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 Рязяпская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низкого уровня</w:t>
            </w:r>
          </w:p>
        </w:tc>
      </w:tr>
      <w:tr w:rsidR="007E22E7" w:rsidTr="007E22E7">
        <w:trPr>
          <w:trHeight w:val="28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Кузнечихинская ООШ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7E22E7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учащихся 9 классов</w:t>
            </w:r>
          </w:p>
        </w:tc>
      </w:tr>
      <w:tr w:rsidR="007E22E7" w:rsidTr="007E22E7">
        <w:trPr>
          <w:trHeight w:val="27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</w:t>
            </w:r>
          </w:p>
        </w:tc>
      </w:tr>
      <w:tr w:rsidR="007E22E7" w:rsidTr="007E22E7">
        <w:trPr>
          <w:trHeight w:val="403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64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</w:tr>
      <w:tr w:rsidR="007E22E7" w:rsidTr="007E22E7">
        <w:trPr>
          <w:trHeight w:val="403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645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Трёхозёрская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524776" w:rsidP="0052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</w:tbl>
    <w:p w:rsidR="008A6A2D" w:rsidRDefault="008A6A2D" w:rsidP="008A6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624A" w:rsidRDefault="006E624A" w:rsidP="008A6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FB0580" wp14:editId="0D0EE33C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D4DC6" w:rsidRDefault="001D4DC6" w:rsidP="001D4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1348">
        <w:rPr>
          <w:rFonts w:ascii="Times New Roman" w:hAnsi="Times New Roman" w:cs="Times New Roman"/>
          <w:sz w:val="28"/>
          <w:szCs w:val="28"/>
        </w:rPr>
        <w:t xml:space="preserve">По результатам диагностической работы </w:t>
      </w:r>
      <w:r>
        <w:rPr>
          <w:rFonts w:ascii="Times New Roman" w:hAnsi="Times New Roman" w:cs="Times New Roman"/>
          <w:sz w:val="28"/>
          <w:szCs w:val="28"/>
        </w:rPr>
        <w:t>определи</w:t>
      </w:r>
      <w:r w:rsidRPr="00F71348">
        <w:rPr>
          <w:rFonts w:ascii="Times New Roman" w:hAnsi="Times New Roman" w:cs="Times New Roman"/>
          <w:sz w:val="28"/>
          <w:szCs w:val="28"/>
        </w:rPr>
        <w:t>лся ур</w:t>
      </w:r>
      <w:r>
        <w:rPr>
          <w:rFonts w:ascii="Times New Roman" w:hAnsi="Times New Roman" w:cs="Times New Roman"/>
          <w:sz w:val="28"/>
          <w:szCs w:val="28"/>
        </w:rPr>
        <w:t xml:space="preserve">овень </w:t>
      </w:r>
      <w:r w:rsidRPr="00F71348">
        <w:rPr>
          <w:rFonts w:ascii="Times New Roman" w:hAnsi="Times New Roman" w:cs="Times New Roman"/>
          <w:sz w:val="28"/>
          <w:szCs w:val="28"/>
        </w:rPr>
        <w:t xml:space="preserve">сформированности </w:t>
      </w:r>
      <w:r w:rsidR="00F677CC">
        <w:rPr>
          <w:rFonts w:ascii="Times New Roman" w:hAnsi="Times New Roman" w:cs="Times New Roman"/>
          <w:sz w:val="28"/>
          <w:szCs w:val="28"/>
        </w:rPr>
        <w:t>по естественнонаучной</w:t>
      </w:r>
      <w:r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Pr="00F71348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0555F3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классов школ района</w:t>
      </w:r>
      <w:r w:rsidRPr="00F71348">
        <w:rPr>
          <w:rFonts w:ascii="Times New Roman" w:hAnsi="Times New Roman" w:cs="Times New Roman"/>
          <w:sz w:val="28"/>
          <w:szCs w:val="28"/>
        </w:rPr>
        <w:t>: недостаточный, низкий, средний, повышенный и высокий (см. диаграмму).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7CC">
        <w:rPr>
          <w:rFonts w:ascii="Times New Roman" w:hAnsi="Times New Roman" w:cs="Times New Roman"/>
          <w:sz w:val="28"/>
          <w:szCs w:val="28"/>
        </w:rPr>
        <w:t>уровень продемонстрировали 7,9</w:t>
      </w:r>
      <w:r w:rsidR="000555F3">
        <w:rPr>
          <w:rFonts w:ascii="Times New Roman" w:hAnsi="Times New Roman" w:cs="Times New Roman"/>
          <w:sz w:val="28"/>
          <w:szCs w:val="28"/>
        </w:rPr>
        <w:t xml:space="preserve"> % обучающихся</w:t>
      </w:r>
      <w:r w:rsidR="00F677CC">
        <w:rPr>
          <w:rFonts w:ascii="Times New Roman" w:hAnsi="Times New Roman" w:cs="Times New Roman"/>
          <w:sz w:val="28"/>
          <w:szCs w:val="28"/>
        </w:rPr>
        <w:t xml:space="preserve"> (16 уч-ся), 29,8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1348">
        <w:rPr>
          <w:rFonts w:ascii="Times New Roman" w:hAnsi="Times New Roman" w:cs="Times New Roman"/>
          <w:sz w:val="28"/>
          <w:szCs w:val="28"/>
        </w:rPr>
        <w:t>% - низкий</w:t>
      </w:r>
      <w:r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F677CC">
        <w:rPr>
          <w:rFonts w:ascii="Times New Roman" w:hAnsi="Times New Roman" w:cs="Times New Roman"/>
          <w:sz w:val="28"/>
          <w:szCs w:val="28"/>
        </w:rPr>
        <w:t xml:space="preserve"> (60 уч-ся)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77CC">
        <w:rPr>
          <w:rFonts w:ascii="Times New Roman" w:hAnsi="Times New Roman" w:cs="Times New Roman"/>
          <w:sz w:val="28"/>
          <w:szCs w:val="28"/>
        </w:rPr>
        <w:t xml:space="preserve"> 25,4</w:t>
      </w:r>
      <w:r w:rsidR="00055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 - средний уровень</w:t>
      </w:r>
      <w:r w:rsidR="00F677CC">
        <w:rPr>
          <w:rFonts w:ascii="Times New Roman" w:hAnsi="Times New Roman" w:cs="Times New Roman"/>
          <w:sz w:val="28"/>
          <w:szCs w:val="28"/>
        </w:rPr>
        <w:t xml:space="preserve"> (51 уч-ся)</w:t>
      </w:r>
      <w:r w:rsidRPr="00F71348">
        <w:rPr>
          <w:rFonts w:ascii="Times New Roman" w:hAnsi="Times New Roman" w:cs="Times New Roman"/>
          <w:sz w:val="28"/>
          <w:szCs w:val="28"/>
        </w:rPr>
        <w:t xml:space="preserve">. У данных обучающихся есть знания и их необходимо развивать. </w:t>
      </w:r>
      <w:r w:rsidR="00BD6EBC">
        <w:rPr>
          <w:rFonts w:ascii="Times New Roman" w:hAnsi="Times New Roman" w:cs="Times New Roman"/>
          <w:sz w:val="28"/>
          <w:szCs w:val="28"/>
        </w:rPr>
        <w:t xml:space="preserve">19,9 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F7134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Pr="00F71348">
        <w:rPr>
          <w:rFonts w:ascii="Times New Roman" w:hAnsi="Times New Roman" w:cs="Times New Roman"/>
          <w:sz w:val="28"/>
          <w:szCs w:val="28"/>
        </w:rPr>
        <w:t xml:space="preserve"> продемонстрировали повышенный уровень</w:t>
      </w:r>
      <w:r w:rsidR="00BD6EBC">
        <w:rPr>
          <w:rFonts w:ascii="Times New Roman" w:hAnsi="Times New Roman" w:cs="Times New Roman"/>
          <w:sz w:val="28"/>
          <w:szCs w:val="28"/>
        </w:rPr>
        <w:t xml:space="preserve"> (40 уч-ся)</w:t>
      </w:r>
      <w:r w:rsidRPr="00F71348">
        <w:rPr>
          <w:rFonts w:ascii="Times New Roman" w:hAnsi="Times New Roman" w:cs="Times New Roman"/>
          <w:sz w:val="28"/>
          <w:szCs w:val="28"/>
        </w:rPr>
        <w:t>, что говорит о потенциале этих образовательных организаций.</w:t>
      </w:r>
      <w:r w:rsidR="00BD6EBC">
        <w:rPr>
          <w:rFonts w:ascii="Times New Roman" w:hAnsi="Times New Roman" w:cs="Times New Roman"/>
          <w:sz w:val="28"/>
          <w:szCs w:val="28"/>
        </w:rPr>
        <w:t xml:space="preserve"> И 16,9</w:t>
      </w:r>
      <w:r>
        <w:rPr>
          <w:rFonts w:ascii="Times New Roman" w:hAnsi="Times New Roman" w:cs="Times New Roman"/>
          <w:sz w:val="28"/>
          <w:szCs w:val="28"/>
        </w:rPr>
        <w:t xml:space="preserve"> % показали высокий уровень</w:t>
      </w:r>
      <w:r w:rsidR="00BD6EBC">
        <w:rPr>
          <w:rFonts w:ascii="Times New Roman" w:hAnsi="Times New Roman" w:cs="Times New Roman"/>
          <w:sz w:val="28"/>
          <w:szCs w:val="28"/>
        </w:rPr>
        <w:t xml:space="preserve"> (34 уч-ся)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24A" w:rsidRDefault="006E624A" w:rsidP="008A6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A2D" w:rsidRPr="006836B6" w:rsidRDefault="00BD4139" w:rsidP="008A6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B6">
        <w:rPr>
          <w:rFonts w:ascii="Times New Roman" w:hAnsi="Times New Roman" w:cs="Times New Roman"/>
          <w:b/>
          <w:sz w:val="28"/>
          <w:szCs w:val="28"/>
        </w:rPr>
        <w:lastRenderedPageBreak/>
        <w:t>Математическая</w:t>
      </w:r>
      <w:r w:rsidR="008A6A2D" w:rsidRPr="006836B6">
        <w:rPr>
          <w:rFonts w:ascii="Times New Roman" w:hAnsi="Times New Roman" w:cs="Times New Roman"/>
          <w:b/>
          <w:sz w:val="28"/>
          <w:szCs w:val="28"/>
        </w:rPr>
        <w:t xml:space="preserve"> грамотность 8 классы.          </w:t>
      </w:r>
    </w:p>
    <w:p w:rsidR="008A6A2D" w:rsidRPr="006836B6" w:rsidRDefault="006836B6" w:rsidP="008A6A2D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Математическая</w:t>
      </w:r>
      <w:r w:rsidR="008A6A2D" w:rsidRPr="006836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недостаточный уровень.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836B6"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проц</w:t>
      </w:r>
      <w:r w:rsidR="006836B6">
        <w:rPr>
          <w:rFonts w:ascii="Times New Roman" w:hAnsi="Times New Roman" w:cs="Times New Roman"/>
          <w:noProof/>
          <w:sz w:val="28"/>
          <w:szCs w:val="28"/>
          <w:lang w:eastAsia="ru-RU"/>
        </w:rPr>
        <w:t>ент по ОО Спасского района 2,8</w:t>
      </w:r>
      <w:r w:rsidRPr="006836B6">
        <w:rPr>
          <w:rFonts w:ascii="Times New Roman" w:hAnsi="Times New Roman" w:cs="Times New Roman"/>
          <w:noProof/>
          <w:sz w:val="28"/>
          <w:szCs w:val="28"/>
          <w:lang w:eastAsia="ru-RU"/>
        </w:rPr>
        <w:t>%.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48AC8F" wp14:editId="0A10908A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A6277" w:rsidRPr="002A6277" w:rsidRDefault="00666AB9" w:rsidP="002A6277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Математическая</w:t>
      </w:r>
      <w:r w:rsidR="002A6277" w:rsidRPr="002A6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 w:rsidR="002A6277">
        <w:rPr>
          <w:rFonts w:ascii="Times New Roman" w:hAnsi="Times New Roman" w:cs="Times New Roman"/>
          <w:noProof/>
          <w:sz w:val="28"/>
          <w:szCs w:val="28"/>
          <w:lang w:eastAsia="ru-RU"/>
        </w:rPr>
        <w:t>низкий</w:t>
      </w:r>
      <w:r w:rsidR="002A6277" w:rsidRPr="002A6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2A6277" w:rsidRDefault="002A6277" w:rsidP="002A627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процент по ОО Спасского района </w:t>
      </w:r>
      <w:r w:rsidR="006836B6">
        <w:rPr>
          <w:rFonts w:ascii="Times New Roman" w:hAnsi="Times New Roman" w:cs="Times New Roman"/>
          <w:noProof/>
          <w:sz w:val="28"/>
          <w:szCs w:val="28"/>
          <w:lang w:eastAsia="ru-RU"/>
        </w:rPr>
        <w:t>9,9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2977E7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35C85E" wp14:editId="47548242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3C76" w:rsidRDefault="008F3C76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920" w:rsidRDefault="00C42920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920" w:rsidRDefault="00C42920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920" w:rsidRDefault="00C42920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50B34" w:rsidRPr="00850B34" w:rsidRDefault="00850B34" w:rsidP="00850B34">
      <w:pPr>
        <w:ind w:left="36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3.</w:t>
      </w:r>
      <w:r w:rsidR="00666A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Математическая </w:t>
      </w:r>
      <w:r w:rsidRPr="00850B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грамотность,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средний </w:t>
      </w:r>
      <w:r w:rsidRPr="00850B34">
        <w:rPr>
          <w:rFonts w:ascii="Times New Roman" w:hAnsi="Times New Roman" w:cs="Times New Roman"/>
          <w:noProof/>
          <w:sz w:val="28"/>
          <w:szCs w:val="28"/>
          <w:lang w:eastAsia="ru-RU"/>
        </w:rPr>
        <w:t>уровень.</w:t>
      </w:r>
    </w:p>
    <w:p w:rsidR="00850B34" w:rsidRDefault="00850B34" w:rsidP="00850B3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666AB9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41,8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850B34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A4EDD1" wp14:editId="4444390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F3C76" w:rsidRPr="008F3C76" w:rsidRDefault="008F3C76" w:rsidP="008F3C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3C76" w:rsidRPr="008F3C76" w:rsidRDefault="004A3751" w:rsidP="008F3C76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Математическая</w:t>
      </w:r>
      <w:r w:rsidR="008F3C76" w:rsidRPr="008F3C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 w:rsidR="008F3C76">
        <w:rPr>
          <w:rFonts w:ascii="Times New Roman" w:hAnsi="Times New Roman" w:cs="Times New Roman"/>
          <w:noProof/>
          <w:sz w:val="28"/>
          <w:szCs w:val="28"/>
          <w:lang w:eastAsia="ru-RU"/>
        </w:rPr>
        <w:t>повышенный</w:t>
      </w:r>
      <w:r w:rsidR="008F3C76" w:rsidRPr="008F3C7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8F3C76" w:rsidRDefault="008F3C76" w:rsidP="008F3C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</w:t>
      </w:r>
      <w:r w:rsidR="004A3751">
        <w:rPr>
          <w:rFonts w:ascii="Times New Roman" w:hAnsi="Times New Roman" w:cs="Times New Roman"/>
          <w:noProof/>
          <w:sz w:val="28"/>
          <w:szCs w:val="28"/>
          <w:lang w:eastAsia="ru-RU"/>
        </w:rPr>
        <w:t>роцент по ОО Спасского района 24,8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C022FC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5BC666" wp14:editId="3ED70EF2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42920" w:rsidRDefault="00C42920" w:rsidP="00C4292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C42920" w:rsidRDefault="00C42920" w:rsidP="00C4292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920" w:rsidRDefault="00C42920" w:rsidP="00C4292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920" w:rsidRDefault="00C42920" w:rsidP="00C4292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2920" w:rsidRPr="00C42920" w:rsidRDefault="00C42920" w:rsidP="00C4292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3CA8" w:rsidRPr="00D63CA8" w:rsidRDefault="004A3751" w:rsidP="00D63CA8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Математическая</w:t>
      </w:r>
      <w:r w:rsidR="00D63CA8" w:rsidRPr="00D63C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грамотность, </w:t>
      </w:r>
      <w:r w:rsidR="00D63CA8">
        <w:rPr>
          <w:rFonts w:ascii="Times New Roman" w:hAnsi="Times New Roman" w:cs="Times New Roman"/>
          <w:noProof/>
          <w:sz w:val="28"/>
          <w:szCs w:val="28"/>
          <w:lang w:eastAsia="ru-RU"/>
        </w:rPr>
        <w:t>высокий</w:t>
      </w:r>
      <w:r w:rsidR="00D63CA8" w:rsidRPr="00D63C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уровень.</w:t>
      </w:r>
    </w:p>
    <w:p w:rsidR="00D63CA8" w:rsidRDefault="00D63CA8" w:rsidP="00D63CA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Средний про</w:t>
      </w:r>
      <w:r w:rsidR="004A3751">
        <w:rPr>
          <w:rFonts w:ascii="Times New Roman" w:hAnsi="Times New Roman" w:cs="Times New Roman"/>
          <w:noProof/>
          <w:sz w:val="28"/>
          <w:szCs w:val="28"/>
          <w:lang w:eastAsia="ru-RU"/>
        </w:rPr>
        <w:t>цент по ОО Спасского района 20,6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%.</w:t>
      </w:r>
    </w:p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6A2D" w:rsidRDefault="00D63CA8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906961" wp14:editId="2A27A74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E22E7" w:rsidRDefault="007E22E7" w:rsidP="001D4D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Как видно из графиков, большинство обучающихся 8 классов школ Спасского района имеют </w:t>
      </w:r>
      <w:r w:rsidR="004A3751">
        <w:rPr>
          <w:rFonts w:ascii="Times New Roman" w:hAnsi="Times New Roman" w:cs="Times New Roman"/>
          <w:sz w:val="28"/>
          <w:szCs w:val="28"/>
        </w:rPr>
        <w:t>средний</w:t>
      </w: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="00F70F25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4A3751">
        <w:rPr>
          <w:rFonts w:ascii="Times New Roman" w:hAnsi="Times New Roman" w:cs="Times New Roman"/>
          <w:sz w:val="28"/>
          <w:szCs w:val="28"/>
        </w:rPr>
        <w:t xml:space="preserve"> математической грамотности (59</w:t>
      </w:r>
      <w:r w:rsidR="006E624A">
        <w:rPr>
          <w:rFonts w:ascii="Times New Roman" w:hAnsi="Times New Roman" w:cs="Times New Roman"/>
          <w:sz w:val="28"/>
          <w:szCs w:val="28"/>
        </w:rPr>
        <w:t xml:space="preserve"> уч-ся</w:t>
      </w:r>
      <w:r w:rsidR="004A3751">
        <w:rPr>
          <w:rFonts w:ascii="Times New Roman" w:hAnsi="Times New Roman" w:cs="Times New Roman"/>
          <w:sz w:val="28"/>
          <w:szCs w:val="28"/>
        </w:rPr>
        <w:t xml:space="preserve"> -41,8</w:t>
      </w:r>
      <w:r>
        <w:rPr>
          <w:rFonts w:ascii="Times New Roman" w:hAnsi="Times New Roman" w:cs="Times New Roman"/>
          <w:sz w:val="28"/>
          <w:szCs w:val="28"/>
        </w:rPr>
        <w:t>%)</w:t>
      </w:r>
    </w:p>
    <w:tbl>
      <w:tblPr>
        <w:tblW w:w="7083" w:type="dxa"/>
        <w:tblLook w:val="04A0" w:firstRow="1" w:lastRow="0" w:firstColumn="1" w:lastColumn="0" w:noHBand="0" w:noVBand="1"/>
      </w:tblPr>
      <w:tblGrid>
        <w:gridCol w:w="3605"/>
        <w:gridCol w:w="3478"/>
      </w:tblGrid>
      <w:tr w:rsidR="007E22E7" w:rsidRPr="00B3687A" w:rsidTr="007E22E7">
        <w:trPr>
          <w:trHeight w:val="381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B3687A" w:rsidRDefault="007E22E7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  <w:r w:rsidR="004A3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учащихся, достигших среднего</w:t>
            </w:r>
            <w:r w:rsidRPr="00B3687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A375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уровня по 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 8 класс</w:t>
            </w:r>
          </w:p>
        </w:tc>
      </w:tr>
      <w:tr w:rsidR="007E22E7" w:rsidRPr="00016DD3" w:rsidTr="007E22E7">
        <w:trPr>
          <w:trHeight w:val="415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арская кадетская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7E22E7" w:rsidRPr="00016DD3" w:rsidTr="007E22E7">
        <w:trPr>
          <w:trHeight w:val="42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рская санаторная ШИ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Pr="00016DD3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7E22E7" w:rsidTr="007E22E7">
        <w:trPr>
          <w:trHeight w:val="414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Болгарская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7E22E7" w:rsidTr="007E22E7">
        <w:trPr>
          <w:trHeight w:val="419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E85889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7E22E7" w:rsidTr="007E22E7">
        <w:trPr>
          <w:trHeight w:val="37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E22E7" w:rsidTr="007E22E7">
        <w:trPr>
          <w:trHeight w:val="41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7E22E7" w:rsidTr="007E22E7">
        <w:trPr>
          <w:trHeight w:val="417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Иске Рязяпская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7E22E7" w:rsidTr="007E22E7">
        <w:trPr>
          <w:trHeight w:val="281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Кузнечихинская ООШ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E455C9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  <w:tr w:rsidR="007E22E7" w:rsidTr="00E455C9">
        <w:trPr>
          <w:trHeight w:val="272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Никольская СОШ</w:t>
            </w: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7E22E7" w:rsidTr="00E455C9">
        <w:trPr>
          <w:trHeight w:val="403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2E7" w:rsidRPr="00016DD3" w:rsidRDefault="007E22E7" w:rsidP="00C01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СОШ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E7" w:rsidRDefault="004A3751" w:rsidP="00C0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455C9" w:rsidTr="00E455C9">
        <w:trPr>
          <w:trHeight w:val="403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5C9" w:rsidRPr="00016DD3" w:rsidRDefault="00E455C9" w:rsidP="00E45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Трёхозёрская СОШ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C9" w:rsidRDefault="004A3751" w:rsidP="00E4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обучающихся среднего уровня</w:t>
            </w:r>
          </w:p>
        </w:tc>
      </w:tr>
    </w:tbl>
    <w:p w:rsidR="008A6A2D" w:rsidRDefault="008A6A2D" w:rsidP="008A6A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1348" w:rsidRDefault="006E624A" w:rsidP="001D4DC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36EB37" wp14:editId="51EA7013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420BE" w:rsidRDefault="006C5627" w:rsidP="00F71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1348">
        <w:rPr>
          <w:rFonts w:ascii="Times New Roman" w:hAnsi="Times New Roman" w:cs="Times New Roman"/>
          <w:sz w:val="28"/>
          <w:szCs w:val="28"/>
        </w:rPr>
        <w:t xml:space="preserve"> 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По результатам диагностической работы </w:t>
      </w:r>
      <w:r w:rsidR="001D4DC6">
        <w:rPr>
          <w:rFonts w:ascii="Times New Roman" w:hAnsi="Times New Roman" w:cs="Times New Roman"/>
          <w:sz w:val="28"/>
          <w:szCs w:val="28"/>
        </w:rPr>
        <w:t>определи</w:t>
      </w:r>
      <w:r w:rsidR="00F71348" w:rsidRPr="00F71348">
        <w:rPr>
          <w:rFonts w:ascii="Times New Roman" w:hAnsi="Times New Roman" w:cs="Times New Roman"/>
          <w:sz w:val="28"/>
          <w:szCs w:val="28"/>
        </w:rPr>
        <w:t>лся ур</w:t>
      </w:r>
      <w:r w:rsidR="00F71348">
        <w:rPr>
          <w:rFonts w:ascii="Times New Roman" w:hAnsi="Times New Roman" w:cs="Times New Roman"/>
          <w:sz w:val="28"/>
          <w:szCs w:val="28"/>
        </w:rPr>
        <w:t xml:space="preserve">овень 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сформированности </w:t>
      </w:r>
      <w:r w:rsidR="00542C95">
        <w:rPr>
          <w:rFonts w:ascii="Times New Roman" w:hAnsi="Times New Roman" w:cs="Times New Roman"/>
          <w:sz w:val="28"/>
          <w:szCs w:val="28"/>
        </w:rPr>
        <w:t>по математической</w:t>
      </w:r>
      <w:r w:rsidR="001D4DC6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1D4DC6">
        <w:rPr>
          <w:rFonts w:ascii="Times New Roman" w:hAnsi="Times New Roman" w:cs="Times New Roman"/>
          <w:sz w:val="28"/>
          <w:szCs w:val="28"/>
        </w:rPr>
        <w:t xml:space="preserve"> 8 классов школ района</w:t>
      </w:r>
      <w:r w:rsidR="00F71348" w:rsidRPr="00F71348">
        <w:rPr>
          <w:rFonts w:ascii="Times New Roman" w:hAnsi="Times New Roman" w:cs="Times New Roman"/>
          <w:sz w:val="28"/>
          <w:szCs w:val="28"/>
        </w:rPr>
        <w:t>: недостаточный, низкий, средний, повышенный и высокий (см. диаграмму). Недостаточный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C95">
        <w:rPr>
          <w:rFonts w:ascii="Times New Roman" w:hAnsi="Times New Roman" w:cs="Times New Roman"/>
          <w:sz w:val="28"/>
          <w:szCs w:val="28"/>
        </w:rPr>
        <w:t>уровень продемонстрировали 2,8 % обучающихся, 9,9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348" w:rsidRPr="00F71348">
        <w:rPr>
          <w:rFonts w:ascii="Times New Roman" w:hAnsi="Times New Roman" w:cs="Times New Roman"/>
          <w:sz w:val="28"/>
          <w:szCs w:val="28"/>
        </w:rPr>
        <w:t>% - низкий</w:t>
      </w:r>
      <w:r w:rsidR="00542C95">
        <w:rPr>
          <w:rFonts w:ascii="Times New Roman" w:hAnsi="Times New Roman" w:cs="Times New Roman"/>
          <w:sz w:val="28"/>
          <w:szCs w:val="28"/>
        </w:rPr>
        <w:t xml:space="preserve"> уровень, 41,8</w:t>
      </w:r>
      <w:r w:rsidR="001D4DC6">
        <w:rPr>
          <w:rFonts w:ascii="Times New Roman" w:hAnsi="Times New Roman" w:cs="Times New Roman"/>
          <w:sz w:val="28"/>
          <w:szCs w:val="28"/>
        </w:rPr>
        <w:t>% - средний уровень</w:t>
      </w:r>
      <w:r w:rsidR="00542C95">
        <w:rPr>
          <w:rFonts w:ascii="Times New Roman" w:hAnsi="Times New Roman" w:cs="Times New Roman"/>
          <w:sz w:val="28"/>
          <w:szCs w:val="28"/>
        </w:rPr>
        <w:t>. 24,8</w:t>
      </w:r>
      <w:r w:rsidR="001D4DC6">
        <w:rPr>
          <w:rFonts w:ascii="Times New Roman" w:hAnsi="Times New Roman" w:cs="Times New Roman"/>
          <w:sz w:val="28"/>
          <w:szCs w:val="28"/>
        </w:rPr>
        <w:t xml:space="preserve"> %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участников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="00F71348" w:rsidRPr="00F71348">
        <w:rPr>
          <w:rFonts w:ascii="Times New Roman" w:hAnsi="Times New Roman" w:cs="Times New Roman"/>
          <w:sz w:val="28"/>
          <w:szCs w:val="28"/>
        </w:rPr>
        <w:t xml:space="preserve"> продемонстрировали повышенный уровень, что говорит о потенциале этих образовательных организаций.</w:t>
      </w:r>
      <w:r w:rsidR="00542C95">
        <w:rPr>
          <w:rFonts w:ascii="Times New Roman" w:hAnsi="Times New Roman" w:cs="Times New Roman"/>
          <w:sz w:val="28"/>
          <w:szCs w:val="28"/>
        </w:rPr>
        <w:t xml:space="preserve"> И 20,6</w:t>
      </w:r>
      <w:r w:rsidR="001D4DC6">
        <w:rPr>
          <w:rFonts w:ascii="Times New Roman" w:hAnsi="Times New Roman" w:cs="Times New Roman"/>
          <w:sz w:val="28"/>
          <w:szCs w:val="28"/>
        </w:rPr>
        <w:t>% показали высокий уровень.</w:t>
      </w:r>
    </w:p>
    <w:p w:rsidR="006C5627" w:rsidRPr="00F71348" w:rsidRDefault="006C5627" w:rsidP="001D4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6C5627" w:rsidRPr="00F71348" w:rsidSect="00F713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865" w:rsidRDefault="00596865" w:rsidP="00216C28">
      <w:pPr>
        <w:spacing w:after="0" w:line="240" w:lineRule="auto"/>
      </w:pPr>
      <w:r>
        <w:separator/>
      </w:r>
    </w:p>
  </w:endnote>
  <w:endnote w:type="continuationSeparator" w:id="0">
    <w:p w:rsidR="00596865" w:rsidRDefault="00596865" w:rsidP="0021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865" w:rsidRDefault="00596865" w:rsidP="00216C28">
      <w:pPr>
        <w:spacing w:after="0" w:line="240" w:lineRule="auto"/>
      </w:pPr>
      <w:r>
        <w:separator/>
      </w:r>
    </w:p>
  </w:footnote>
  <w:footnote w:type="continuationSeparator" w:id="0">
    <w:p w:rsidR="00596865" w:rsidRDefault="00596865" w:rsidP="0021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547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874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77A91"/>
    <w:multiLevelType w:val="hybridMultilevel"/>
    <w:tmpl w:val="73923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B4BEC"/>
    <w:multiLevelType w:val="hybridMultilevel"/>
    <w:tmpl w:val="0490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3296E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C2AF0"/>
    <w:multiLevelType w:val="hybridMultilevel"/>
    <w:tmpl w:val="003E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371468"/>
    <w:multiLevelType w:val="hybridMultilevel"/>
    <w:tmpl w:val="3BDCF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00641"/>
    <w:multiLevelType w:val="hybridMultilevel"/>
    <w:tmpl w:val="0A5E3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D7CB6"/>
    <w:multiLevelType w:val="hybridMultilevel"/>
    <w:tmpl w:val="274E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84D1E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F2ACE"/>
    <w:multiLevelType w:val="hybridMultilevel"/>
    <w:tmpl w:val="C36C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50E85"/>
    <w:multiLevelType w:val="hybridMultilevel"/>
    <w:tmpl w:val="F1D66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0671E"/>
    <w:multiLevelType w:val="hybridMultilevel"/>
    <w:tmpl w:val="739230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9"/>
  </w:num>
  <w:num w:numId="11">
    <w:abstractNumId w:val="2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28"/>
    <w:rsid w:val="00011428"/>
    <w:rsid w:val="00016DD3"/>
    <w:rsid w:val="000303C8"/>
    <w:rsid w:val="00033752"/>
    <w:rsid w:val="000359D0"/>
    <w:rsid w:val="000555F3"/>
    <w:rsid w:val="00060BE5"/>
    <w:rsid w:val="000638B2"/>
    <w:rsid w:val="000722FD"/>
    <w:rsid w:val="000D0E4F"/>
    <w:rsid w:val="000F6BE2"/>
    <w:rsid w:val="00166DD0"/>
    <w:rsid w:val="001D34E2"/>
    <w:rsid w:val="001D4DC6"/>
    <w:rsid w:val="00216C28"/>
    <w:rsid w:val="00250041"/>
    <w:rsid w:val="002977E7"/>
    <w:rsid w:val="002A6277"/>
    <w:rsid w:val="002C4E5D"/>
    <w:rsid w:val="003225DB"/>
    <w:rsid w:val="00351FF0"/>
    <w:rsid w:val="003A21A9"/>
    <w:rsid w:val="003A4BCA"/>
    <w:rsid w:val="00402038"/>
    <w:rsid w:val="004A3751"/>
    <w:rsid w:val="004B2FA4"/>
    <w:rsid w:val="004B67A1"/>
    <w:rsid w:val="005006B0"/>
    <w:rsid w:val="00524776"/>
    <w:rsid w:val="00542C95"/>
    <w:rsid w:val="00576BBE"/>
    <w:rsid w:val="00596865"/>
    <w:rsid w:val="005A0A46"/>
    <w:rsid w:val="005D0F53"/>
    <w:rsid w:val="005D7F83"/>
    <w:rsid w:val="00666AB9"/>
    <w:rsid w:val="00667775"/>
    <w:rsid w:val="006805F0"/>
    <w:rsid w:val="006836B6"/>
    <w:rsid w:val="006C5627"/>
    <w:rsid w:val="006E2E53"/>
    <w:rsid w:val="006E624A"/>
    <w:rsid w:val="007273DA"/>
    <w:rsid w:val="00745019"/>
    <w:rsid w:val="00746E11"/>
    <w:rsid w:val="00756B92"/>
    <w:rsid w:val="00766868"/>
    <w:rsid w:val="00781EC8"/>
    <w:rsid w:val="007E22E7"/>
    <w:rsid w:val="00850B34"/>
    <w:rsid w:val="00873F64"/>
    <w:rsid w:val="0089695B"/>
    <w:rsid w:val="008A6A2D"/>
    <w:rsid w:val="008F3C76"/>
    <w:rsid w:val="00914EEF"/>
    <w:rsid w:val="00934434"/>
    <w:rsid w:val="009C04E9"/>
    <w:rsid w:val="009E08EE"/>
    <w:rsid w:val="00A00C4D"/>
    <w:rsid w:val="00A3724F"/>
    <w:rsid w:val="00A517D6"/>
    <w:rsid w:val="00A5780B"/>
    <w:rsid w:val="00A709A6"/>
    <w:rsid w:val="00A72357"/>
    <w:rsid w:val="00AB6501"/>
    <w:rsid w:val="00B26915"/>
    <w:rsid w:val="00B3687A"/>
    <w:rsid w:val="00B80404"/>
    <w:rsid w:val="00B87D96"/>
    <w:rsid w:val="00B91B0A"/>
    <w:rsid w:val="00BD4139"/>
    <w:rsid w:val="00BD6EBC"/>
    <w:rsid w:val="00BD78C8"/>
    <w:rsid w:val="00C022FC"/>
    <w:rsid w:val="00C20F61"/>
    <w:rsid w:val="00C37570"/>
    <w:rsid w:val="00C420BE"/>
    <w:rsid w:val="00C42920"/>
    <w:rsid w:val="00C754F9"/>
    <w:rsid w:val="00CE53E7"/>
    <w:rsid w:val="00D24BAD"/>
    <w:rsid w:val="00D25912"/>
    <w:rsid w:val="00D63CA8"/>
    <w:rsid w:val="00D9113A"/>
    <w:rsid w:val="00E455C9"/>
    <w:rsid w:val="00E51E4A"/>
    <w:rsid w:val="00E85889"/>
    <w:rsid w:val="00ED0218"/>
    <w:rsid w:val="00ED5723"/>
    <w:rsid w:val="00EE7F70"/>
    <w:rsid w:val="00F008C8"/>
    <w:rsid w:val="00F02DA0"/>
    <w:rsid w:val="00F306C2"/>
    <w:rsid w:val="00F677CC"/>
    <w:rsid w:val="00F70F25"/>
    <w:rsid w:val="00F71348"/>
    <w:rsid w:val="00FE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01D1"/>
  <w15:chartTrackingRefBased/>
  <w15:docId w15:val="{16DDD257-0A06-439E-92FA-6B4AE409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6C28"/>
  </w:style>
  <w:style w:type="paragraph" w:styleId="a5">
    <w:name w:val="footer"/>
    <w:basedOn w:val="a"/>
    <w:link w:val="a6"/>
    <w:uiPriority w:val="99"/>
    <w:unhideWhenUsed/>
    <w:rsid w:val="00216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6C28"/>
  </w:style>
  <w:style w:type="table" w:customStyle="1" w:styleId="TableNormal">
    <w:name w:val="Table Normal"/>
    <w:uiPriority w:val="2"/>
    <w:semiHidden/>
    <w:unhideWhenUsed/>
    <w:qFormat/>
    <w:rsid w:val="00A70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09A6"/>
    <w:pPr>
      <w:widowControl w:val="0"/>
      <w:autoSpaceDE w:val="0"/>
      <w:autoSpaceDN w:val="0"/>
      <w:spacing w:before="100" w:after="0" w:line="240" w:lineRule="auto"/>
    </w:pPr>
    <w:rPr>
      <w:rFonts w:ascii="Lucida Sans Unicode" w:eastAsia="Lucida Sans Unicode" w:hAnsi="Lucida Sans Unicode" w:cs="Lucida Sans Unicode"/>
    </w:rPr>
  </w:style>
  <w:style w:type="paragraph" w:styleId="a7">
    <w:name w:val="List Paragraph"/>
    <w:basedOn w:val="a"/>
    <w:uiPriority w:val="34"/>
    <w:qFormat/>
    <w:rsid w:val="009E08EE"/>
    <w:pPr>
      <w:ind w:left="720"/>
      <w:contextualSpacing/>
    </w:pPr>
  </w:style>
  <w:style w:type="paragraph" w:customStyle="1" w:styleId="Default">
    <w:name w:val="Default"/>
    <w:rsid w:val="00D911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mrcssattr">
    <w:name w:val="x_msonormal_mr_css_attr"/>
    <w:basedOn w:val="a"/>
    <w:rsid w:val="0001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9 класс, недостаточный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Лист1!$A$2:$A$15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13.3</c:v>
                </c:pt>
                <c:pt idx="2">
                  <c:v>0</c:v>
                </c:pt>
                <c:pt idx="3">
                  <c:v>16.600000000000001</c:v>
                </c:pt>
                <c:pt idx="4">
                  <c:v>16.600000000000001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15.3</c:v>
                </c:pt>
                <c:pt idx="9">
                  <c:v>23</c:v>
                </c:pt>
                <c:pt idx="10">
                  <c:v>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25E-4715-89D7-9C02695923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Лист1!$A$2:$A$15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7.9</c:v>
                </c:pt>
                <c:pt idx="1">
                  <c:v>7.9</c:v>
                </c:pt>
                <c:pt idx="2">
                  <c:v>7.9</c:v>
                </c:pt>
                <c:pt idx="3">
                  <c:v>7.9</c:v>
                </c:pt>
                <c:pt idx="4">
                  <c:v>7.9</c:v>
                </c:pt>
                <c:pt idx="5">
                  <c:v>7.9</c:v>
                </c:pt>
                <c:pt idx="6">
                  <c:v>7.9</c:v>
                </c:pt>
                <c:pt idx="7">
                  <c:v>7.9</c:v>
                </c:pt>
                <c:pt idx="8">
                  <c:v>7.9</c:v>
                </c:pt>
                <c:pt idx="9">
                  <c:v>7.9</c:v>
                </c:pt>
                <c:pt idx="10">
                  <c:v>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25E-4715-89D7-9C02695923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8 класс, повышенный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Лист1!$A$2:$A$14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0</c:v>
                </c:pt>
                <c:pt idx="1">
                  <c:v>27</c:v>
                </c:pt>
                <c:pt idx="2">
                  <c:v>29</c:v>
                </c:pt>
                <c:pt idx="3">
                  <c:v>14.3</c:v>
                </c:pt>
                <c:pt idx="4">
                  <c:v>22</c:v>
                </c:pt>
                <c:pt idx="5">
                  <c:v>60</c:v>
                </c:pt>
                <c:pt idx="6">
                  <c:v>33</c:v>
                </c:pt>
                <c:pt idx="7">
                  <c:v>25</c:v>
                </c:pt>
                <c:pt idx="8">
                  <c:v>100</c:v>
                </c:pt>
                <c:pt idx="9">
                  <c:v>62.5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A39-44E5-A87D-952D008DC0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Лист1!$A$2:$A$14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24.8</c:v>
                </c:pt>
                <c:pt idx="1">
                  <c:v>24.8</c:v>
                </c:pt>
                <c:pt idx="2">
                  <c:v>24.8</c:v>
                </c:pt>
                <c:pt idx="3">
                  <c:v>24.8</c:v>
                </c:pt>
                <c:pt idx="4">
                  <c:v>24.8</c:v>
                </c:pt>
                <c:pt idx="5">
                  <c:v>24.8</c:v>
                </c:pt>
                <c:pt idx="6">
                  <c:v>24.8</c:v>
                </c:pt>
                <c:pt idx="7">
                  <c:v>24.8</c:v>
                </c:pt>
                <c:pt idx="8">
                  <c:v>24.8</c:v>
                </c:pt>
                <c:pt idx="9">
                  <c:v>24.8</c:v>
                </c:pt>
                <c:pt idx="10">
                  <c:v>24.8</c:v>
                </c:pt>
                <c:pt idx="11">
                  <c:v>24.8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A39-44E5-A87D-952D008DC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8 класс, высокий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14</c:v>
                </c:pt>
                <c:pt idx="3">
                  <c:v>62</c:v>
                </c:pt>
                <c:pt idx="4">
                  <c:v>55</c:v>
                </c:pt>
                <c:pt idx="5">
                  <c:v>20</c:v>
                </c:pt>
                <c:pt idx="6">
                  <c:v>33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66-4CEA-B0FC-D804331A76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20.6</c:v>
                </c:pt>
                <c:pt idx="1">
                  <c:v>20.6</c:v>
                </c:pt>
                <c:pt idx="2">
                  <c:v>20.6</c:v>
                </c:pt>
                <c:pt idx="3">
                  <c:v>20.6</c:v>
                </c:pt>
                <c:pt idx="4">
                  <c:v>20.6</c:v>
                </c:pt>
                <c:pt idx="5">
                  <c:v>20.6</c:v>
                </c:pt>
                <c:pt idx="6">
                  <c:v>20.6</c:v>
                </c:pt>
                <c:pt idx="7">
                  <c:v>20.6</c:v>
                </c:pt>
                <c:pt idx="8">
                  <c:v>20.6</c:v>
                </c:pt>
                <c:pt idx="9">
                  <c:v>20.6</c:v>
                </c:pt>
                <c:pt idx="10">
                  <c:v>20.6</c:v>
                </c:pt>
                <c:pt idx="11">
                  <c:v>20.6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66-4CEA-B0FC-D804331A76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учащихся 8 классов по уровням сформированности математической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Болгарская кадетская ШИ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8</c:v>
                </c:pt>
                <c:pt idx="2">
                  <c:v>92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80-4277-A3C1-EDA24CD9B5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Болгарская санаторная ШИ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27</c:v>
                </c:pt>
                <c:pt idx="1">
                  <c:v>27</c:v>
                </c:pt>
                <c:pt idx="2">
                  <c:v>18</c:v>
                </c:pt>
                <c:pt idx="3">
                  <c:v>27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80-4277-A3C1-EDA24CD9B5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Антоновская СОШ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33</c:v>
                </c:pt>
                <c:pt idx="3">
                  <c:v>33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80-4277-A3C1-EDA24CD9B50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БСОШ №1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4.8</c:v>
                </c:pt>
                <c:pt idx="2">
                  <c:v>51</c:v>
                </c:pt>
                <c:pt idx="3">
                  <c:v>29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80-4277-A3C1-EDA24CD9B50D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 №2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4.8</c:v>
                </c:pt>
                <c:pt idx="1">
                  <c:v>14.3</c:v>
                </c:pt>
                <c:pt idx="2">
                  <c:v>4.8</c:v>
                </c:pt>
                <c:pt idx="3">
                  <c:v>14.3</c:v>
                </c:pt>
                <c:pt idx="4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80-4277-A3C1-EDA24CD9B50D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Бураковская 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22</c:v>
                </c:pt>
                <c:pt idx="3">
                  <c:v>22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B80-4277-A3C1-EDA24CD9B50D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Иске Рязяпская СОШ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25</c:v>
                </c:pt>
                <c:pt idx="2">
                  <c:v>50</c:v>
                </c:pt>
                <c:pt idx="3">
                  <c:v>25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B80-4277-A3C1-EDA24CD9B50D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Кимовская СОШ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20</c:v>
                </c:pt>
                <c:pt idx="3">
                  <c:v>60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B80-4277-A3C1-EDA24CD9B50D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Кузнечихинская ООШ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 formatCode="0.0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B80-4277-A3C1-EDA24CD9B50D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Никольская СОШ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Лист1!$K$2:$K$6</c:f>
              <c:numCache>
                <c:formatCode>@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B80-4277-A3C1-EDA24CD9B50D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Полянская СОШ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50</c:v>
                </c:pt>
                <c:pt idx="3">
                  <c:v>0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B80-4277-A3C1-EDA24CD9B50D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Трёхозёрская СОШ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DB80-4277-A3C1-EDA24CD9B50D}"/>
            </c:ext>
          </c:extLst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район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2.8</c:v>
                </c:pt>
                <c:pt idx="1">
                  <c:v>9.9</c:v>
                </c:pt>
                <c:pt idx="2">
                  <c:v>41.8</c:v>
                </c:pt>
                <c:pt idx="3">
                  <c:v>24.8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B80-4277-A3C1-EDA24CD9B5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058632"/>
        <c:axId val="491056664"/>
      </c:barChart>
      <c:catAx>
        <c:axId val="49105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6664"/>
        <c:crosses val="autoZero"/>
        <c:auto val="1"/>
        <c:lblAlgn val="ctr"/>
        <c:lblOffset val="100"/>
        <c:noMultiLvlLbl val="0"/>
      </c:catAx>
      <c:valAx>
        <c:axId val="49105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9 класс, низкий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5.3</c:v>
                </c:pt>
                <c:pt idx="1">
                  <c:v>40</c:v>
                </c:pt>
                <c:pt idx="2">
                  <c:v>37.5</c:v>
                </c:pt>
                <c:pt idx="3">
                  <c:v>57.1</c:v>
                </c:pt>
                <c:pt idx="4">
                  <c:v>0</c:v>
                </c:pt>
                <c:pt idx="5">
                  <c:v>0</c:v>
                </c:pt>
                <c:pt idx="6">
                  <c:v>18</c:v>
                </c:pt>
                <c:pt idx="7">
                  <c:v>0</c:v>
                </c:pt>
                <c:pt idx="8">
                  <c:v>46.6</c:v>
                </c:pt>
                <c:pt idx="9">
                  <c:v>7.7</c:v>
                </c:pt>
                <c:pt idx="10">
                  <c:v>11.1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77-4B45-AA4C-26EB189BCD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29.8</c:v>
                </c:pt>
                <c:pt idx="1">
                  <c:v>29.8</c:v>
                </c:pt>
                <c:pt idx="2">
                  <c:v>29.8</c:v>
                </c:pt>
                <c:pt idx="3">
                  <c:v>29.8</c:v>
                </c:pt>
                <c:pt idx="4">
                  <c:v>29.8</c:v>
                </c:pt>
                <c:pt idx="5">
                  <c:v>29.8</c:v>
                </c:pt>
                <c:pt idx="6">
                  <c:v>29.8</c:v>
                </c:pt>
                <c:pt idx="7">
                  <c:v>29.8</c:v>
                </c:pt>
                <c:pt idx="8">
                  <c:v>29.8</c:v>
                </c:pt>
                <c:pt idx="9">
                  <c:v>29.8</c:v>
                </c:pt>
                <c:pt idx="10">
                  <c:v>29.8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77-4B45-AA4C-26EB189BCD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9 класс, средний 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47.4</c:v>
                </c:pt>
                <c:pt idx="1">
                  <c:v>20</c:v>
                </c:pt>
                <c:pt idx="2">
                  <c:v>8.3000000000000007</c:v>
                </c:pt>
                <c:pt idx="3">
                  <c:v>19</c:v>
                </c:pt>
                <c:pt idx="4">
                  <c:v>25</c:v>
                </c:pt>
                <c:pt idx="5">
                  <c:v>18</c:v>
                </c:pt>
                <c:pt idx="6">
                  <c:v>72</c:v>
                </c:pt>
                <c:pt idx="7">
                  <c:v>33.299999999999997</c:v>
                </c:pt>
                <c:pt idx="8">
                  <c:v>20</c:v>
                </c:pt>
                <c:pt idx="9">
                  <c:v>30.8</c:v>
                </c:pt>
                <c:pt idx="10">
                  <c:v>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25-4D00-A1CF-E0881F432E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25.4</c:v>
                </c:pt>
                <c:pt idx="1">
                  <c:v>25.4</c:v>
                </c:pt>
                <c:pt idx="2">
                  <c:v>25.4</c:v>
                </c:pt>
                <c:pt idx="3">
                  <c:v>25.4</c:v>
                </c:pt>
                <c:pt idx="4">
                  <c:v>25.4</c:v>
                </c:pt>
                <c:pt idx="5">
                  <c:v>25.4</c:v>
                </c:pt>
                <c:pt idx="6">
                  <c:v>25.4</c:v>
                </c:pt>
                <c:pt idx="7">
                  <c:v>25.4</c:v>
                </c:pt>
                <c:pt idx="8">
                  <c:v>25.4</c:v>
                </c:pt>
                <c:pt idx="9">
                  <c:v>25.4</c:v>
                </c:pt>
                <c:pt idx="10">
                  <c:v>25.4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25-4D00-A1CF-E0881F432E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9 класс, повышенный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47</c:v>
                </c:pt>
                <c:pt idx="1">
                  <c:v>20</c:v>
                </c:pt>
                <c:pt idx="2">
                  <c:v>22.9</c:v>
                </c:pt>
                <c:pt idx="3">
                  <c:v>2.4</c:v>
                </c:pt>
                <c:pt idx="4">
                  <c:v>33</c:v>
                </c:pt>
                <c:pt idx="5">
                  <c:v>18</c:v>
                </c:pt>
                <c:pt idx="6">
                  <c:v>9</c:v>
                </c:pt>
                <c:pt idx="7">
                  <c:v>50</c:v>
                </c:pt>
                <c:pt idx="8">
                  <c:v>13</c:v>
                </c:pt>
                <c:pt idx="9">
                  <c:v>30.8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533-42E2-B127-21AAB6465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19.899999999999999</c:v>
                </c:pt>
                <c:pt idx="1">
                  <c:v>19.899999999999999</c:v>
                </c:pt>
                <c:pt idx="2">
                  <c:v>19.899999999999999</c:v>
                </c:pt>
                <c:pt idx="3">
                  <c:v>19.899999999999999</c:v>
                </c:pt>
                <c:pt idx="4">
                  <c:v>19.899999999999999</c:v>
                </c:pt>
                <c:pt idx="5">
                  <c:v>19.899999999999999</c:v>
                </c:pt>
                <c:pt idx="6">
                  <c:v>19.899999999999999</c:v>
                </c:pt>
                <c:pt idx="7">
                  <c:v>19.899999999999999</c:v>
                </c:pt>
                <c:pt idx="8">
                  <c:v>19.899999999999999</c:v>
                </c:pt>
                <c:pt idx="9">
                  <c:v>19.899999999999999</c:v>
                </c:pt>
                <c:pt idx="10">
                  <c:v>19.899999999999999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533-42E2-B127-21AAB6465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ЕНГ 9 класс, высокий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6.6</c:v>
                </c:pt>
                <c:pt idx="2">
                  <c:v>31</c:v>
                </c:pt>
                <c:pt idx="3">
                  <c:v>4.7</c:v>
                </c:pt>
                <c:pt idx="4">
                  <c:v>25</c:v>
                </c:pt>
                <c:pt idx="5">
                  <c:v>63</c:v>
                </c:pt>
                <c:pt idx="6">
                  <c:v>0</c:v>
                </c:pt>
                <c:pt idx="7">
                  <c:v>16.600000000000001</c:v>
                </c:pt>
                <c:pt idx="8">
                  <c:v>6.6</c:v>
                </c:pt>
                <c:pt idx="9">
                  <c:v>15.4</c:v>
                </c:pt>
                <c:pt idx="10">
                  <c:v>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D7-45BE-88FB-9B24AC624D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Лист1!$A$2:$A$12</c:f>
              <c:strCache>
                <c:ptCount val="11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Никольская СОШ</c:v>
                </c:pt>
                <c:pt idx="9">
                  <c:v>Полянская СОШ</c:v>
                </c:pt>
                <c:pt idx="10">
                  <c:v>Трёхозёрская СОШ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16.899999999999999</c:v>
                </c:pt>
                <c:pt idx="1">
                  <c:v>16.899999999999999</c:v>
                </c:pt>
                <c:pt idx="2">
                  <c:v>16.899999999999999</c:v>
                </c:pt>
                <c:pt idx="3">
                  <c:v>16.899999999999999</c:v>
                </c:pt>
                <c:pt idx="4">
                  <c:v>16.899999999999999</c:v>
                </c:pt>
                <c:pt idx="5">
                  <c:v>16.899999999999999</c:v>
                </c:pt>
                <c:pt idx="6">
                  <c:v>16.899999999999999</c:v>
                </c:pt>
                <c:pt idx="7">
                  <c:v>16.899999999999999</c:v>
                </c:pt>
                <c:pt idx="8">
                  <c:v>16.899999999999999</c:v>
                </c:pt>
                <c:pt idx="9">
                  <c:v>16.899999999999999</c:v>
                </c:pt>
                <c:pt idx="10">
                  <c:v>16.899999999999999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D7-45BE-88FB-9B24AC624D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учащихся 9 классов по уровням сформированности естественнонаучной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Болгарская кадетская ШИ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5.3</c:v>
                </c:pt>
                <c:pt idx="2">
                  <c:v>47</c:v>
                </c:pt>
                <c:pt idx="3">
                  <c:v>47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1C-4ABE-94C9-5079C8A881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Болгарская санаторная ШИ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13.3</c:v>
                </c:pt>
                <c:pt idx="1">
                  <c:v>40</c:v>
                </c:pt>
                <c:pt idx="2">
                  <c:v>20</c:v>
                </c:pt>
                <c:pt idx="3">
                  <c:v>20</c:v>
                </c:pt>
                <c:pt idx="4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1C-4ABE-94C9-5079C8A881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Антоновская СОШ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18</c:v>
                </c:pt>
                <c:pt idx="2">
                  <c:v>72.7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1C-4ABE-94C9-5079C8A8812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БСОШ №1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37.5</c:v>
                </c:pt>
                <c:pt idx="2">
                  <c:v>8.3000000000000007</c:v>
                </c:pt>
                <c:pt idx="3">
                  <c:v>23</c:v>
                </c:pt>
                <c:pt idx="4">
                  <c:v>31.3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1C-4ABE-94C9-5079C8A8812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БСОШ №2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16.600000000000001</c:v>
                </c:pt>
                <c:pt idx="1">
                  <c:v>57</c:v>
                </c:pt>
                <c:pt idx="2">
                  <c:v>19</c:v>
                </c:pt>
                <c:pt idx="3">
                  <c:v>2.4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1C-4ABE-94C9-5079C8A8812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Бураковская СОШ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16.600000000000001</c:v>
                </c:pt>
                <c:pt idx="1">
                  <c:v>0</c:v>
                </c:pt>
                <c:pt idx="2">
                  <c:v>25</c:v>
                </c:pt>
                <c:pt idx="3">
                  <c:v>33.299999999999997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71C-4ABE-94C9-5079C8A8812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Иске Рязяпская СОШ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33.299999999999997</c:v>
                </c:pt>
                <c:pt idx="3">
                  <c:v>50</c:v>
                </c:pt>
                <c:pt idx="4">
                  <c:v>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1C-4ABE-94C9-5079C8A8812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Кимовская СОШ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18</c:v>
                </c:pt>
                <c:pt idx="3">
                  <c:v>18</c:v>
                </c:pt>
                <c:pt idx="4">
                  <c:v>63.6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71C-4ABE-94C9-5079C8A88129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Никольская СОШ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Лист1!$J$2:$J$6</c:f>
              <c:numCache>
                <c:formatCode>@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71C-4ABE-94C9-5079C8A88129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Полянская СОШ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15.3</c:v>
                </c:pt>
                <c:pt idx="1">
                  <c:v>7.7</c:v>
                </c:pt>
                <c:pt idx="2">
                  <c:v>30.7</c:v>
                </c:pt>
                <c:pt idx="3">
                  <c:v>30.8</c:v>
                </c:pt>
                <c:pt idx="4">
                  <c:v>15.4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71C-4ABE-94C9-5079C8A88129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Трёхозёрская СОШ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11.1</c:v>
                </c:pt>
                <c:pt idx="1">
                  <c:v>11.1</c:v>
                </c:pt>
                <c:pt idx="2">
                  <c:v>55.6</c:v>
                </c:pt>
                <c:pt idx="3">
                  <c:v>0</c:v>
                </c:pt>
                <c:pt idx="4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1C-4ABE-94C9-5079C8A88129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район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Недостаточный</c:v>
                </c:pt>
                <c:pt idx="1">
                  <c:v>Низкий</c:v>
                </c:pt>
                <c:pt idx="2">
                  <c:v>Средний</c:v>
                </c:pt>
                <c:pt idx="3">
                  <c:v>Повышенный</c:v>
                </c:pt>
                <c:pt idx="4">
                  <c:v>Высокий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7.9</c:v>
                </c:pt>
                <c:pt idx="1">
                  <c:v>29.8</c:v>
                </c:pt>
                <c:pt idx="2">
                  <c:v>25.4</c:v>
                </c:pt>
                <c:pt idx="3">
                  <c:v>19.899999999999999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71C-4ABE-94C9-5079C8A88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1058632"/>
        <c:axId val="491056664"/>
      </c:barChart>
      <c:catAx>
        <c:axId val="491058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6664"/>
        <c:crosses val="autoZero"/>
        <c:auto val="1"/>
        <c:lblAlgn val="ctr"/>
        <c:lblOffset val="100"/>
        <c:noMultiLvlLbl val="0"/>
      </c:catAx>
      <c:valAx>
        <c:axId val="491056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058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8 класс, недостаточный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0</c:v>
                </c:pt>
                <c:pt idx="1">
                  <c:v>27</c:v>
                </c:pt>
                <c:pt idx="2">
                  <c:v>0</c:v>
                </c:pt>
                <c:pt idx="3">
                  <c:v>4.8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00-4319-8BC6-6F9CBD2267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Лист1!$A$2:$A$23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2.8</c:v>
                </c:pt>
                <c:pt idx="1">
                  <c:v>2.8</c:v>
                </c:pt>
                <c:pt idx="2">
                  <c:v>2.8</c:v>
                </c:pt>
                <c:pt idx="3">
                  <c:v>2.8</c:v>
                </c:pt>
                <c:pt idx="4">
                  <c:v>2.8</c:v>
                </c:pt>
                <c:pt idx="5">
                  <c:v>2.8</c:v>
                </c:pt>
                <c:pt idx="6">
                  <c:v>2.8</c:v>
                </c:pt>
                <c:pt idx="7">
                  <c:v>2.8</c:v>
                </c:pt>
                <c:pt idx="8">
                  <c:v>2.8</c:v>
                </c:pt>
                <c:pt idx="9">
                  <c:v>2.8</c:v>
                </c:pt>
                <c:pt idx="10">
                  <c:v>2.8</c:v>
                </c:pt>
                <c:pt idx="11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00-4319-8BC6-6F9CBD226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8 класс, низкий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8</c:v>
                </c:pt>
                <c:pt idx="1">
                  <c:v>27</c:v>
                </c:pt>
                <c:pt idx="2">
                  <c:v>4.8</c:v>
                </c:pt>
                <c:pt idx="3">
                  <c:v>14.3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25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BF-4602-B438-EB9569F2F57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9.9</c:v>
                </c:pt>
                <c:pt idx="1">
                  <c:v>9.9</c:v>
                </c:pt>
                <c:pt idx="2">
                  <c:v>9.9</c:v>
                </c:pt>
                <c:pt idx="3">
                  <c:v>9.9</c:v>
                </c:pt>
                <c:pt idx="4">
                  <c:v>9.9</c:v>
                </c:pt>
                <c:pt idx="5">
                  <c:v>9.9</c:v>
                </c:pt>
                <c:pt idx="6">
                  <c:v>9.9</c:v>
                </c:pt>
                <c:pt idx="7">
                  <c:v>9.9</c:v>
                </c:pt>
                <c:pt idx="8">
                  <c:v>9.9</c:v>
                </c:pt>
                <c:pt idx="9">
                  <c:v>9.9</c:v>
                </c:pt>
                <c:pt idx="10">
                  <c:v>9.9</c:v>
                </c:pt>
                <c:pt idx="11">
                  <c:v>9.9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BF-4602-B438-EB9569F2F5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МГ 8 класс, средний</a:t>
            </a:r>
            <a:r>
              <a:rPr lang="ru-RU" baseline="0"/>
              <a:t> </a:t>
            </a:r>
            <a:r>
              <a:rPr lang="ru-RU"/>
              <a:t>уровень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Среднее по школе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92</c:v>
                </c:pt>
                <c:pt idx="1">
                  <c:v>18</c:v>
                </c:pt>
                <c:pt idx="2">
                  <c:v>51</c:v>
                </c:pt>
                <c:pt idx="3">
                  <c:v>4.8</c:v>
                </c:pt>
                <c:pt idx="4">
                  <c:v>22</c:v>
                </c:pt>
                <c:pt idx="5">
                  <c:v>20</c:v>
                </c:pt>
                <c:pt idx="6">
                  <c:v>33</c:v>
                </c:pt>
                <c:pt idx="7">
                  <c:v>50</c:v>
                </c:pt>
                <c:pt idx="8">
                  <c:v>0</c:v>
                </c:pt>
                <c:pt idx="9">
                  <c:v>37.5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FC-4C02-A31A-13C5A9413CD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по району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Лист1!$A$2:$A$13</c:f>
              <c:strCache>
                <c:ptCount val="12"/>
                <c:pt idx="0">
                  <c:v>Болгарская кадетская ШИ</c:v>
                </c:pt>
                <c:pt idx="1">
                  <c:v>Болгарская санаторная ШИ</c:v>
                </c:pt>
                <c:pt idx="2">
                  <c:v>Болгарская СОШ №1</c:v>
                </c:pt>
                <c:pt idx="3">
                  <c:v>Болгарская СОШ №2</c:v>
                </c:pt>
                <c:pt idx="4">
                  <c:v>Бураковская СОШ</c:v>
                </c:pt>
                <c:pt idx="5">
                  <c:v>Кимовская СОШ</c:v>
                </c:pt>
                <c:pt idx="6">
                  <c:v>Антоновская СОШ</c:v>
                </c:pt>
                <c:pt idx="7">
                  <c:v>Иске Рязяпская СОШ</c:v>
                </c:pt>
                <c:pt idx="8">
                  <c:v>Кузнечихинская ООШ</c:v>
                </c:pt>
                <c:pt idx="9">
                  <c:v>Никольская СОШ</c:v>
                </c:pt>
                <c:pt idx="10">
                  <c:v>Полянская СОШ</c:v>
                </c:pt>
                <c:pt idx="11">
                  <c:v>Трёхозёрская СОШ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41.8</c:v>
                </c:pt>
                <c:pt idx="1">
                  <c:v>41.8</c:v>
                </c:pt>
                <c:pt idx="2">
                  <c:v>41.8</c:v>
                </c:pt>
                <c:pt idx="3">
                  <c:v>41.8</c:v>
                </c:pt>
                <c:pt idx="4">
                  <c:v>41.8</c:v>
                </c:pt>
                <c:pt idx="5">
                  <c:v>41.8</c:v>
                </c:pt>
                <c:pt idx="6">
                  <c:v>41.8</c:v>
                </c:pt>
                <c:pt idx="7">
                  <c:v>41.8</c:v>
                </c:pt>
                <c:pt idx="8">
                  <c:v>41.8</c:v>
                </c:pt>
                <c:pt idx="9">
                  <c:v>41.8</c:v>
                </c:pt>
                <c:pt idx="10">
                  <c:v>41.8</c:v>
                </c:pt>
                <c:pt idx="11">
                  <c:v>41.8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FC-4C02-A31A-13C5A9413C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83945584"/>
        <c:axId val="283702296"/>
      </c:lineChart>
      <c:catAx>
        <c:axId val="28394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702296"/>
        <c:crosses val="autoZero"/>
        <c:auto val="1"/>
        <c:lblAlgn val="ctr"/>
        <c:lblOffset val="100"/>
        <c:noMultiLvlLbl val="0"/>
      </c:catAx>
      <c:valAx>
        <c:axId val="28370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394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6</cp:revision>
  <dcterms:created xsi:type="dcterms:W3CDTF">2024-01-03T05:59:00Z</dcterms:created>
  <dcterms:modified xsi:type="dcterms:W3CDTF">2024-01-15T10:27:00Z</dcterms:modified>
</cp:coreProperties>
</file>